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5D1CD1" w:rsidRPr="005D1CD1" w:rsidTr="005D1CD1">
        <w:trPr>
          <w:trHeight w:val="1701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CD1" w:rsidRPr="005D1CD1" w:rsidRDefault="005D1CD1" w:rsidP="005D1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>БАШKОРТОСТАН   РЕСПУБЛИКАҺ</w:t>
            </w:r>
            <w:proofErr w:type="gramStart"/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>Ы</w:t>
            </w:r>
            <w:proofErr w:type="gramEnd"/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</w:pPr>
            <w:proofErr w:type="gramStart"/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>Б</w:t>
            </w:r>
            <w:proofErr w:type="gramEnd"/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>ƏЛƏБƏЙ  РАЙОНЫ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val="be-BY"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 xml:space="preserve"> МУНИЦИПАЛЬ   РАЙОНЫНЫ</w:t>
            </w: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val="be-BY" w:bidi="ar-SA"/>
              </w:rPr>
              <w:t>Ң</w:t>
            </w: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 xml:space="preserve">        ТУЗЛЫКЫУЫШ   АУЫЛ  СОВЕТЫ   АУЫЛ  БИЛ</w:t>
            </w: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val="be-BY" w:bidi="ar-SA"/>
              </w:rPr>
              <w:t xml:space="preserve">ӘМӘҺЕ  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val="be-BY" w:bidi="ar-SA"/>
              </w:rPr>
              <w:t>ХАКИМИЯТЕ</w:t>
            </w:r>
            <w:r w:rsidRPr="005D1CD1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18"/>
                <w:lang w:bidi="ar-SA"/>
              </w:rPr>
              <w:t xml:space="preserve">  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D1CD1" w:rsidRPr="005D1CD1" w:rsidRDefault="005D1CD1" w:rsidP="005D1CD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D1CD1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F79DC8C" wp14:editId="727CC23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-204470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  <w:t xml:space="preserve">АДМИНИСТРАЦИЯ 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  <w:t xml:space="preserve"> СЕЛЬСКОГО ПОСЕЛЕНИЯ ТУЗЛУКУШЕВСКИЙ СЕЛЬСОВЕТ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  <w:t>МУНИЦИПАЛЬНОГО РАЙОНА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  <w:t>БЕЛЕБЕЕВСКИЙ РАЙОН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5D1C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18"/>
                <w:lang w:bidi="ar-SA"/>
              </w:rPr>
              <w:t>РЕСПУБЛИКИ БАШКОРТОСТАН</w:t>
            </w: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bidi="ar-SA"/>
              </w:rPr>
            </w:pPr>
          </w:p>
          <w:p w:rsidR="005D1CD1" w:rsidRPr="005D1CD1" w:rsidRDefault="005D1CD1" w:rsidP="005D1CD1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5D1CD1" w:rsidRPr="005D1CD1" w:rsidRDefault="005D1CD1" w:rsidP="005D1CD1">
      <w:pPr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color w:val="auto"/>
          <w:lang w:bidi="ar-SA"/>
        </w:rPr>
      </w:pPr>
      <w:r w:rsidRPr="005D1CD1">
        <w:rPr>
          <w:rFonts w:ascii="ArialBash" w:eastAsia="Times New Roman" w:hAnsi="ArialBash" w:cs="Arial"/>
          <w:color w:val="auto"/>
          <w:sz w:val="28"/>
          <w:szCs w:val="28"/>
          <w:lang w:bidi="ar-SA"/>
        </w:rPr>
        <w:t xml:space="preserve">                                                               </w:t>
      </w:r>
    </w:p>
    <w:p w:rsidR="005D1CD1" w:rsidRPr="005D1CD1" w:rsidRDefault="005D1CD1" w:rsidP="005D1CD1">
      <w:pPr>
        <w:autoSpaceDE w:val="0"/>
        <w:autoSpaceDN w:val="0"/>
        <w:adjustRightInd w:val="0"/>
        <w:rPr>
          <w:rFonts w:ascii="Times New Roman" w:eastAsia="Times New Roman" w:hAnsi="Times New Roman" w:cs="Arial"/>
          <w:color w:val="auto"/>
          <w:lang w:bidi="ar-SA"/>
        </w:rPr>
      </w:pPr>
      <w:r w:rsidRPr="005D1CD1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           </w:t>
      </w:r>
      <w:r w:rsidRPr="005D1C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КАРАР                             </w:t>
      </w:r>
      <w:r w:rsidRPr="005D1C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Pr="005D1C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D1CD1" w:rsidRPr="005D1CD1" w:rsidRDefault="005D1CD1" w:rsidP="005D1CD1">
      <w:pPr>
        <w:tabs>
          <w:tab w:val="left" w:pos="5700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auto"/>
          <w:sz w:val="18"/>
          <w:szCs w:val="18"/>
          <w:lang w:bidi="ar-SA"/>
        </w:rPr>
      </w:pPr>
      <w:r w:rsidRPr="005D1CD1">
        <w:rPr>
          <w:rFonts w:ascii="ArialBash" w:eastAsia="Times New Roman" w:hAnsi="ArialBash" w:cs="Arial"/>
          <w:color w:val="auto"/>
          <w:szCs w:val="18"/>
          <w:lang w:bidi="ar-SA"/>
        </w:rPr>
        <w:t xml:space="preserve">  </w:t>
      </w:r>
      <w:r w:rsidRPr="005D1CD1">
        <w:rPr>
          <w:rFonts w:ascii="Arial" w:eastAsia="Times New Roman" w:hAnsi="Arial" w:cs="Arial"/>
          <w:noProof/>
          <w:color w:val="auto"/>
          <w:sz w:val="18"/>
          <w:szCs w:val="18"/>
          <w:lang w:bidi="ar-SA"/>
        </w:rPr>
        <w:t xml:space="preserve">                    </w:t>
      </w:r>
    </w:p>
    <w:p w:rsidR="005D1CD1" w:rsidRPr="005D1CD1" w:rsidRDefault="005D1CD1" w:rsidP="005D1CD1">
      <w:pPr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5D1CD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«22» март 2022 й.                               № 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9</w:t>
      </w:r>
      <w:r w:rsidRPr="005D1CD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«22» марта 2022 г.</w:t>
      </w:r>
    </w:p>
    <w:p w:rsidR="005D1CD1" w:rsidRPr="005D1CD1" w:rsidRDefault="005D1CD1" w:rsidP="005D1CD1">
      <w:pPr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C72B96" w:rsidRDefault="00C72B96">
      <w:pPr>
        <w:pStyle w:val="a4"/>
        <w:ind w:firstLine="0"/>
        <w:rPr>
          <w:b/>
          <w:bCs/>
        </w:rPr>
      </w:pPr>
    </w:p>
    <w:p w:rsidR="00821773" w:rsidRDefault="009B0BFF" w:rsidP="00C72B96">
      <w:pPr>
        <w:pStyle w:val="a4"/>
        <w:ind w:firstLine="0"/>
        <w:jc w:val="both"/>
        <w:rPr>
          <w:b/>
          <w:bCs/>
        </w:rPr>
      </w:pPr>
      <w:proofErr w:type="gramStart"/>
      <w:r>
        <w:rPr>
          <w:b/>
          <w:bCs/>
        </w:rPr>
        <w:t xml:space="preserve">О внесении изменений в постановление Администрации сельского поселения </w:t>
      </w:r>
      <w:r w:rsidR="00C72B96">
        <w:rPr>
          <w:b/>
          <w:bCs/>
        </w:rPr>
        <w:t>Тузлукушевский</w:t>
      </w:r>
      <w:r>
        <w:rPr>
          <w:b/>
          <w:bCs/>
        </w:rPr>
        <w:t xml:space="preserve"> сельсовет муниципального района Белебеевский район Республики Башкортостан от </w:t>
      </w:r>
      <w:r w:rsidR="00DE522B">
        <w:rPr>
          <w:b/>
          <w:bCs/>
        </w:rPr>
        <w:t>02</w:t>
      </w:r>
      <w:r>
        <w:rPr>
          <w:b/>
          <w:bCs/>
        </w:rPr>
        <w:t xml:space="preserve"> </w:t>
      </w:r>
      <w:r w:rsidR="00DE522B">
        <w:rPr>
          <w:b/>
          <w:bCs/>
        </w:rPr>
        <w:t>сентября</w:t>
      </w:r>
      <w:r>
        <w:rPr>
          <w:b/>
          <w:bCs/>
        </w:rPr>
        <w:t xml:space="preserve"> 2019 года № </w:t>
      </w:r>
      <w:r w:rsidR="00DE522B">
        <w:rPr>
          <w:b/>
          <w:bCs/>
        </w:rPr>
        <w:t>52</w:t>
      </w:r>
      <w:r w:rsidR="00C72B96">
        <w:rPr>
          <w:b/>
          <w:bCs/>
        </w:rPr>
        <w:t xml:space="preserve"> </w:t>
      </w:r>
      <w:r>
        <w:rPr>
          <w:b/>
          <w:bCs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C72B96">
        <w:rPr>
          <w:b/>
          <w:bCs/>
        </w:rPr>
        <w:t xml:space="preserve"> </w:t>
      </w:r>
      <w:r>
        <w:rPr>
          <w:b/>
          <w:bCs/>
        </w:rPr>
        <w:t xml:space="preserve">в сельском поселении </w:t>
      </w:r>
      <w:r w:rsidR="00C72B96">
        <w:rPr>
          <w:b/>
          <w:bCs/>
        </w:rPr>
        <w:t>Тузлукушевский</w:t>
      </w:r>
      <w:r>
        <w:rPr>
          <w:b/>
          <w:bCs/>
        </w:rPr>
        <w:t xml:space="preserve"> сельсовет муниципального района Белебеевский район Республики Башкортостан»</w:t>
      </w:r>
      <w:proofErr w:type="gramEnd"/>
    </w:p>
    <w:p w:rsidR="00C72B96" w:rsidRDefault="00C72B96">
      <w:pPr>
        <w:pStyle w:val="a4"/>
        <w:ind w:left="360" w:hanging="360"/>
        <w:rPr>
          <w:b/>
          <w:bCs/>
        </w:rPr>
      </w:pPr>
    </w:p>
    <w:p w:rsidR="00C72B96" w:rsidRDefault="00C72B96">
      <w:pPr>
        <w:pStyle w:val="a4"/>
        <w:ind w:left="360" w:hanging="360"/>
        <w:rPr>
          <w:b/>
          <w:bCs/>
        </w:rPr>
      </w:pPr>
    </w:p>
    <w:p w:rsidR="00C72B96" w:rsidRDefault="00C72B96">
      <w:pPr>
        <w:pStyle w:val="a4"/>
        <w:ind w:left="360" w:hanging="360"/>
      </w:pPr>
    </w:p>
    <w:p w:rsidR="00C72B96" w:rsidRDefault="009B0BFF" w:rsidP="00C72B96">
      <w:pPr>
        <w:pStyle w:val="a4"/>
        <w:jc w:val="both"/>
      </w:pPr>
      <w: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от 06.10.2003 №131-Ф3 "Об общих принципах организации местного самоуправления в Российской Федерации" </w:t>
      </w:r>
    </w:p>
    <w:p w:rsidR="00821773" w:rsidRDefault="009B0BFF" w:rsidP="00C72B96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821773" w:rsidRDefault="009B0BFF" w:rsidP="00C72B96">
      <w:pPr>
        <w:pStyle w:val="a4"/>
        <w:numPr>
          <w:ilvl w:val="0"/>
          <w:numId w:val="1"/>
        </w:numPr>
        <w:tabs>
          <w:tab w:val="left" w:pos="629"/>
        </w:tabs>
        <w:jc w:val="both"/>
      </w:pPr>
      <w:bookmarkStart w:id="0" w:name="bookmark0"/>
      <w:bookmarkEnd w:id="0"/>
      <w:proofErr w:type="gramStart"/>
      <w:r>
        <w:t xml:space="preserve">Внести в постановление Администрации сельского поселения </w:t>
      </w:r>
      <w:r w:rsidR="00C72B96">
        <w:t>Тузлукушевский</w:t>
      </w:r>
      <w:r>
        <w:t xml:space="preserve"> сельсовет муниципального района Белебеевский район Республики Башкортостан от </w:t>
      </w:r>
      <w:r w:rsidR="008A2A4C">
        <w:t>02</w:t>
      </w:r>
      <w:r>
        <w:t xml:space="preserve"> </w:t>
      </w:r>
      <w:r w:rsidR="008A2A4C">
        <w:t>сентября</w:t>
      </w:r>
      <w:bookmarkStart w:id="1" w:name="_GoBack"/>
      <w:bookmarkEnd w:id="1"/>
      <w:r>
        <w:t xml:space="preserve"> 2019 года № </w:t>
      </w:r>
      <w:r w:rsidR="008A2A4C">
        <w:t>52</w:t>
      </w:r>
      <w: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C72B96">
        <w:t>Тузлукушевский</w:t>
      </w:r>
      <w:r>
        <w:t xml:space="preserve"> сельсовет муниципального района Белебеевский район Республики Башкортостан» следующие изменения:</w:t>
      </w:r>
      <w:proofErr w:type="gramEnd"/>
    </w:p>
    <w:p w:rsidR="00821773" w:rsidRDefault="008A2A4C" w:rsidP="00C72B96">
      <w:pPr>
        <w:pStyle w:val="a4"/>
        <w:jc w:val="both"/>
      </w:pPr>
      <w:r>
        <w:t>абзац</w:t>
      </w:r>
      <w:r w:rsidR="009B0BFF">
        <w:t>.1 в п. 2.6. раздела II слова «не должен превышать 10 календарных дней» заменить словами «не должен превышать 5 рабочих дней».</w:t>
      </w:r>
    </w:p>
    <w:p w:rsidR="00821773" w:rsidRDefault="009B0BFF" w:rsidP="00C72B96">
      <w:pPr>
        <w:pStyle w:val="a4"/>
        <w:numPr>
          <w:ilvl w:val="0"/>
          <w:numId w:val="1"/>
        </w:numPr>
        <w:tabs>
          <w:tab w:val="left" w:pos="747"/>
        </w:tabs>
        <w:jc w:val="both"/>
      </w:pPr>
      <w:bookmarkStart w:id="2" w:name="bookmark1"/>
      <w:bookmarkEnd w:id="2"/>
      <w:r>
        <w:t xml:space="preserve">Обнародовать настоящее постановление на информационном стенде в здании Администрации сельского поселения </w:t>
      </w:r>
      <w:r w:rsidR="00C72B96">
        <w:t>Тузлукушевский</w:t>
      </w:r>
      <w:r>
        <w:t xml:space="preserve"> сельсовет и разместить на официальном сайте сельского поселения </w:t>
      </w:r>
      <w:r w:rsidR="00C72B96">
        <w:t>Тузлукушевский</w:t>
      </w:r>
      <w:r>
        <w:t xml:space="preserve"> сельсовет муниципального района Белебеевский район Республики Башкортостан в сети Интернет.</w:t>
      </w:r>
    </w:p>
    <w:p w:rsidR="00821773" w:rsidRDefault="009B0BFF" w:rsidP="00C72B96">
      <w:pPr>
        <w:pStyle w:val="a4"/>
        <w:numPr>
          <w:ilvl w:val="0"/>
          <w:numId w:val="1"/>
        </w:numPr>
        <w:tabs>
          <w:tab w:val="left" w:pos="628"/>
        </w:tabs>
        <w:jc w:val="both"/>
      </w:pPr>
      <w:bookmarkStart w:id="3" w:name="bookmark2"/>
      <w:bookmarkEnd w:id="3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2B96" w:rsidRDefault="00C72B96" w:rsidP="00C72B96">
      <w:pPr>
        <w:pStyle w:val="a4"/>
        <w:tabs>
          <w:tab w:val="left" w:pos="628"/>
        </w:tabs>
        <w:jc w:val="both"/>
      </w:pPr>
    </w:p>
    <w:p w:rsidR="00C72B96" w:rsidRDefault="00C72B96" w:rsidP="00C72B96">
      <w:pPr>
        <w:pStyle w:val="a4"/>
        <w:tabs>
          <w:tab w:val="left" w:pos="628"/>
        </w:tabs>
        <w:jc w:val="both"/>
      </w:pPr>
    </w:p>
    <w:p w:rsidR="00C72B96" w:rsidRDefault="00C72B96" w:rsidP="00C72B96">
      <w:pPr>
        <w:pStyle w:val="a4"/>
        <w:tabs>
          <w:tab w:val="left" w:pos="628"/>
        </w:tabs>
        <w:jc w:val="both"/>
      </w:pPr>
    </w:p>
    <w:p w:rsidR="00C72B96" w:rsidRDefault="00C72B96" w:rsidP="00C72B96">
      <w:pPr>
        <w:pStyle w:val="a4"/>
        <w:tabs>
          <w:tab w:val="left" w:pos="628"/>
        </w:tabs>
        <w:jc w:val="both"/>
      </w:pPr>
    </w:p>
    <w:p w:rsidR="00C72B96" w:rsidRDefault="00C72B96" w:rsidP="00C72B96">
      <w:pPr>
        <w:pStyle w:val="a4"/>
        <w:tabs>
          <w:tab w:val="left" w:pos="628"/>
        </w:tabs>
        <w:jc w:val="both"/>
        <w:sectPr w:rsidR="00C72B96">
          <w:type w:val="continuous"/>
          <w:pgSz w:w="12240" w:h="16834"/>
          <w:pgMar w:top="951" w:right="815" w:bottom="713" w:left="2052" w:header="0" w:footer="3" w:gutter="0"/>
          <w:cols w:space="720"/>
          <w:noEndnote/>
          <w:docGrid w:linePitch="360"/>
        </w:sectPr>
      </w:pPr>
      <w:r>
        <w:t xml:space="preserve">Глава сельского поселения                                                           </w:t>
      </w:r>
      <w:proofErr w:type="spellStart"/>
      <w:r>
        <w:t>Л.М.Харисова</w:t>
      </w:r>
      <w:proofErr w:type="spellEnd"/>
    </w:p>
    <w:p w:rsidR="00821773" w:rsidRDefault="00821773" w:rsidP="00C72B96">
      <w:pPr>
        <w:pStyle w:val="Picturecaption0"/>
        <w:rPr>
          <w:sz w:val="2"/>
          <w:szCs w:val="2"/>
        </w:rPr>
      </w:pPr>
    </w:p>
    <w:sectPr w:rsidR="00821773">
      <w:type w:val="continuous"/>
      <w:pgSz w:w="12240" w:h="16834"/>
      <w:pgMar w:top="951" w:right="815" w:bottom="713" w:left="2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01" w:rsidRDefault="00B92101">
      <w:r>
        <w:separator/>
      </w:r>
    </w:p>
  </w:endnote>
  <w:endnote w:type="continuationSeparator" w:id="0">
    <w:p w:rsidR="00B92101" w:rsidRDefault="00B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01" w:rsidRDefault="00B92101"/>
  </w:footnote>
  <w:footnote w:type="continuationSeparator" w:id="0">
    <w:p w:rsidR="00B92101" w:rsidRDefault="00B92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F22"/>
    <w:multiLevelType w:val="multilevel"/>
    <w:tmpl w:val="3420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1773"/>
    <w:rsid w:val="005D1CD1"/>
    <w:rsid w:val="00821773"/>
    <w:rsid w:val="008A2A4C"/>
    <w:rsid w:val="009B0BFF"/>
    <w:rsid w:val="00B92101"/>
    <w:rsid w:val="00C72B96"/>
    <w:rsid w:val="00D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a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3"/>
    <w:qFormat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a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3"/>
    <w:qFormat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3</cp:revision>
  <dcterms:created xsi:type="dcterms:W3CDTF">2022-03-24T05:10:00Z</dcterms:created>
  <dcterms:modified xsi:type="dcterms:W3CDTF">2022-03-24T05:42:00Z</dcterms:modified>
</cp:coreProperties>
</file>