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8" w:tblpY="2"/>
        <w:tblW w:w="10008" w:type="dxa"/>
        <w:tblLook w:val="04A0" w:firstRow="1" w:lastRow="0" w:firstColumn="1" w:lastColumn="0" w:noHBand="0" w:noVBand="1"/>
      </w:tblPr>
      <w:tblGrid>
        <w:gridCol w:w="3927"/>
        <w:gridCol w:w="2379"/>
        <w:gridCol w:w="3702"/>
      </w:tblGrid>
      <w:tr w:rsidR="00217755" w:rsidRPr="00217755" w:rsidTr="00BA6357">
        <w:trPr>
          <w:trHeight w:val="1977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7755" w:rsidRPr="00217755" w:rsidRDefault="00217755" w:rsidP="00217755">
            <w:pPr>
              <w:spacing w:after="0" w:line="240" w:lineRule="auto"/>
              <w:ind w:right="-6937"/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</w:pPr>
            <w:r w:rsidRPr="0021775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E93425" wp14:editId="728232F3">
                  <wp:simplePos x="0" y="0"/>
                  <wp:positionH relativeFrom="column">
                    <wp:posOffset>2425065</wp:posOffset>
                  </wp:positionH>
                  <wp:positionV relativeFrom="paragraph">
                    <wp:posOffset>-114300</wp:posOffset>
                  </wp:positionV>
                  <wp:extent cx="1428750" cy="1261110"/>
                  <wp:effectExtent l="19050" t="0" r="0" b="0"/>
                  <wp:wrapNone/>
                  <wp:docPr id="1" name="Рисунок 1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17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17755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БАШ</w:t>
            </w:r>
            <w:r w:rsidRPr="00217755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8"/>
                <w:lang w:eastAsia="ru-RU"/>
              </w:rPr>
              <w:t>K</w:t>
            </w:r>
            <w:r w:rsidRPr="00217755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ОРТОСТАН   РЕСПУБЛИКА</w:t>
            </w:r>
            <w:r w:rsidRPr="00217755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8"/>
                <w:lang w:eastAsia="ru-RU"/>
              </w:rPr>
              <w:t>Һ</w:t>
            </w:r>
            <w:proofErr w:type="gramStart"/>
            <w:r w:rsidRPr="00217755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Ы</w:t>
            </w:r>
            <w:proofErr w:type="gramEnd"/>
          </w:p>
          <w:p w:rsidR="00217755" w:rsidRPr="00217755" w:rsidRDefault="00217755" w:rsidP="00217755">
            <w:pPr>
              <w:spacing w:after="0" w:line="240" w:lineRule="exact"/>
              <w:jc w:val="center"/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</w:pPr>
            <w:proofErr w:type="gramStart"/>
            <w:r w:rsidRPr="00217755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Б</w:t>
            </w:r>
            <w:proofErr w:type="gramEnd"/>
            <w:r w:rsidRPr="00217755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8"/>
                <w:lang w:eastAsia="ru-RU"/>
              </w:rPr>
              <w:t>Ə</w:t>
            </w:r>
            <w:r w:rsidRPr="00217755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Л</w:t>
            </w:r>
            <w:r w:rsidRPr="00217755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8"/>
                <w:lang w:eastAsia="ru-RU"/>
              </w:rPr>
              <w:t>Ə</w:t>
            </w:r>
            <w:r w:rsidRPr="00217755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Б</w:t>
            </w:r>
            <w:r w:rsidRPr="00217755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8"/>
                <w:lang w:eastAsia="ru-RU"/>
              </w:rPr>
              <w:t>Ə</w:t>
            </w:r>
            <w:r w:rsidRPr="00217755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 xml:space="preserve">Й  РАЙОНЫ </w:t>
            </w:r>
          </w:p>
          <w:p w:rsidR="00217755" w:rsidRPr="00217755" w:rsidRDefault="00217755" w:rsidP="00217755">
            <w:pPr>
              <w:spacing w:after="0" w:line="240" w:lineRule="exact"/>
              <w:jc w:val="center"/>
              <w:rPr>
                <w:rFonts w:ascii="a_Timer Bashkir" w:eastAsia="Times New Roman" w:hAnsi="a_Timer Bashkir" w:cs="Times New Roman"/>
                <w:b/>
                <w:spacing w:val="-12"/>
                <w:sz w:val="20"/>
                <w:szCs w:val="28"/>
                <w:lang w:val="be-BY" w:eastAsia="ru-RU"/>
              </w:rPr>
            </w:pPr>
            <w:r w:rsidRPr="00217755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МУНИЦИПАЛЬ  РАЙОНЫНЫ</w:t>
            </w:r>
            <w:r w:rsidRPr="00217755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val="be-BY" w:eastAsia="ru-RU"/>
              </w:rPr>
              <w:t>Ң</w:t>
            </w:r>
            <w:r w:rsidRPr="00217755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 xml:space="preserve">        ТУЗЛЫКЫУЫШ   АУЫЛ  СОВЕТЫ   АУЫЛ  БИЛ</w:t>
            </w:r>
            <w:r w:rsidRPr="00217755">
              <w:rPr>
                <w:rFonts w:ascii="a_Timer Bashkir" w:eastAsia="Times New Roman" w:hAnsi="a_Timer Bashkir" w:cs="Times New Roman"/>
                <w:b/>
                <w:spacing w:val="-12"/>
                <w:sz w:val="20"/>
                <w:szCs w:val="28"/>
                <w:lang w:val="be-BY" w:eastAsia="ru-RU"/>
              </w:rPr>
              <w:t>ӘМӘҺЕ</w:t>
            </w:r>
          </w:p>
          <w:p w:rsidR="00217755" w:rsidRPr="00217755" w:rsidRDefault="00217755" w:rsidP="00217755">
            <w:pPr>
              <w:spacing w:after="0" w:line="240" w:lineRule="exact"/>
              <w:jc w:val="center"/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</w:pPr>
            <w:r w:rsidRPr="00217755">
              <w:rPr>
                <w:rFonts w:ascii="a_Timer Bashkir" w:eastAsia="Times New Roman" w:hAnsi="a_Timer Bashkir" w:cs="Times New Roman"/>
                <w:b/>
                <w:spacing w:val="-12"/>
                <w:sz w:val="20"/>
                <w:szCs w:val="28"/>
                <w:lang w:val="be-BY" w:eastAsia="ru-RU"/>
              </w:rPr>
              <w:t xml:space="preserve">  ХАКИМИЯТЕ</w:t>
            </w:r>
            <w:r w:rsidRPr="00217755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 xml:space="preserve">  </w:t>
            </w:r>
          </w:p>
          <w:p w:rsidR="00217755" w:rsidRPr="00217755" w:rsidRDefault="00217755" w:rsidP="0021775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17755">
                <w:rPr>
                  <w:rFonts w:ascii="Times New Roman" w:eastAsia="Times New Roman" w:hAnsi="Times New Roman" w:cs="Times New Roman"/>
                  <w:sz w:val="20"/>
                  <w:szCs w:val="28"/>
                  <w:lang w:eastAsia="ru-RU"/>
                </w:rPr>
                <w:t>45</w:t>
              </w:r>
            </w:smartTag>
            <w:r w:rsidRPr="0021775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2036</w:t>
            </w:r>
            <w:r w:rsidRPr="00217755">
              <w:rPr>
                <w:rFonts w:ascii="TimBashk" w:eastAsia="Times New Roman" w:hAnsi="TimBashk" w:cs="Times New Roman"/>
                <w:sz w:val="20"/>
                <w:szCs w:val="28"/>
                <w:lang w:eastAsia="ru-RU"/>
              </w:rPr>
              <w:t xml:space="preserve"> Тузлыкыуыш ауылы,</w:t>
            </w:r>
          </w:p>
          <w:p w:rsidR="00217755" w:rsidRPr="00217755" w:rsidRDefault="00217755" w:rsidP="002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55">
              <w:rPr>
                <w:rFonts w:ascii="TimBashk" w:eastAsia="Times New Roman" w:hAnsi="TimBashk" w:cs="Times New Roman"/>
                <w:sz w:val="20"/>
                <w:szCs w:val="28"/>
                <w:lang w:eastAsia="ru-RU"/>
              </w:rPr>
              <w:t>Чапаев урамы, 1А й.</w:t>
            </w:r>
          </w:p>
          <w:p w:rsidR="00217755" w:rsidRPr="00217755" w:rsidRDefault="00217755" w:rsidP="002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7755" w:rsidRPr="00217755" w:rsidRDefault="00217755" w:rsidP="0021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7755" w:rsidRPr="00217755" w:rsidRDefault="00217755" w:rsidP="002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217755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АДМИНИСТРАЦИЯ</w:t>
            </w:r>
          </w:p>
          <w:p w:rsidR="00217755" w:rsidRPr="00217755" w:rsidRDefault="00217755" w:rsidP="002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755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 xml:space="preserve">  СЕЛЬСКОГО ПОСЕЛЕНИЯ ТУЗЛУКУШЕВСКИЙ СЕЛЬСОВЕТ</w:t>
            </w:r>
          </w:p>
          <w:p w:rsidR="00217755" w:rsidRPr="00217755" w:rsidRDefault="00217755" w:rsidP="002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755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МУНИЦИПАЛЬНОГО РАЙОНА</w:t>
            </w:r>
          </w:p>
          <w:p w:rsidR="00217755" w:rsidRPr="00217755" w:rsidRDefault="00217755" w:rsidP="002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755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БЕЛЕБЕЕВСКИЙ РАЙОН</w:t>
            </w:r>
          </w:p>
          <w:p w:rsidR="00217755" w:rsidRPr="00217755" w:rsidRDefault="00217755" w:rsidP="002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755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РЕСПУБЛИКИ БАШКОРТОСТАН</w:t>
            </w:r>
          </w:p>
          <w:p w:rsidR="00217755" w:rsidRPr="00217755" w:rsidRDefault="00217755" w:rsidP="002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217755" w:rsidRPr="00217755" w:rsidRDefault="00217755" w:rsidP="002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17755">
                <w:rPr>
                  <w:rFonts w:ascii="Times New Roman" w:eastAsia="Times New Roman" w:hAnsi="Times New Roman" w:cs="Times New Roman"/>
                  <w:sz w:val="20"/>
                  <w:szCs w:val="28"/>
                  <w:lang w:eastAsia="ru-RU"/>
                </w:rPr>
                <w:t>45</w:t>
              </w:r>
            </w:smartTag>
            <w:r w:rsidRPr="0021775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2036 с.</w:t>
            </w:r>
            <w:r w:rsidR="00D7524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21775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Тузлукуш,</w:t>
            </w:r>
          </w:p>
          <w:p w:rsidR="00217755" w:rsidRPr="00217755" w:rsidRDefault="00217755" w:rsidP="002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5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ул.</w:t>
            </w:r>
            <w:r w:rsidR="00D7524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21775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Чапаева, 1А.</w:t>
            </w:r>
          </w:p>
        </w:tc>
      </w:tr>
      <w:tr w:rsidR="00217755" w:rsidRPr="00217755" w:rsidTr="00BA6357">
        <w:trPr>
          <w:trHeight w:val="255"/>
        </w:trPr>
        <w:tc>
          <w:tcPr>
            <w:tcW w:w="39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755" w:rsidRPr="00217755" w:rsidRDefault="00217755" w:rsidP="002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755" w:rsidRPr="00217755" w:rsidRDefault="00217755" w:rsidP="0021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755" w:rsidRPr="00217755" w:rsidRDefault="00217755" w:rsidP="0021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</w:tbl>
    <w:p w:rsidR="00217755" w:rsidRPr="00217755" w:rsidRDefault="00217755" w:rsidP="00217755">
      <w:pPr>
        <w:framePr w:h="2824" w:hRule="exact" w:wrap="auto" w:hAnchor="text" w:y="-287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17755" w:rsidRPr="00217755" w:rsidRDefault="00217755" w:rsidP="00217755">
      <w:pPr>
        <w:spacing w:after="0" w:line="240" w:lineRule="auto"/>
        <w:ind w:right="-5"/>
        <w:rPr>
          <w:rFonts w:ascii="a_Timer Bashkir" w:eastAsia="Times New Roman" w:hAnsi="a_Timer Bashkir" w:cs="Times New Roman"/>
          <w:b/>
          <w:bCs/>
          <w:sz w:val="28"/>
          <w:szCs w:val="28"/>
          <w:lang w:eastAsia="ru-RU"/>
        </w:rPr>
      </w:pPr>
      <w:r w:rsidRPr="0021775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</w:t>
      </w:r>
      <w:r w:rsidRPr="00217755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АРАК</w:t>
      </w:r>
      <w:r w:rsidRPr="00217755">
        <w:rPr>
          <w:rFonts w:ascii="a_Timer Bashkir" w:eastAsia="Times New Roman" w:hAnsi="a_Timer Bashkir" w:cs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a_Timer Bashkir" w:eastAsia="Times New Roman" w:hAnsi="a_Timer Bashkir" w:cs="Times New Roman"/>
          <w:b/>
          <w:bCs/>
          <w:sz w:val="28"/>
          <w:szCs w:val="28"/>
          <w:lang w:eastAsia="ru-RU"/>
        </w:rPr>
        <w:t>ПОСТАНОВЛ</w:t>
      </w:r>
      <w:r w:rsidRPr="00217755">
        <w:rPr>
          <w:rFonts w:ascii="a_Timer Bashkir" w:eastAsia="Times New Roman" w:hAnsi="a_Timer Bashkir" w:cs="Times New Roman"/>
          <w:b/>
          <w:bCs/>
          <w:sz w:val="28"/>
          <w:szCs w:val="28"/>
          <w:lang w:eastAsia="ru-RU"/>
        </w:rPr>
        <w:t>ЕНИЕ</w:t>
      </w:r>
    </w:p>
    <w:p w:rsidR="00217755" w:rsidRPr="00217755" w:rsidRDefault="00217755" w:rsidP="00217755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7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Pr="00217755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      </w:t>
      </w:r>
    </w:p>
    <w:p w:rsidR="00217755" w:rsidRPr="00217755" w:rsidRDefault="00217755" w:rsidP="00217755">
      <w:pPr>
        <w:spacing w:after="0" w:line="240" w:lineRule="auto"/>
        <w:ind w:left="-180" w:right="-5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</w:t>
      </w:r>
      <w:r w:rsidR="00D7524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1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7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 </w:t>
      </w:r>
      <w:r w:rsidR="00FC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752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</w:t>
      </w:r>
      <w:r w:rsidRPr="0021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9B795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B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7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524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177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21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752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1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17755" w:rsidRDefault="00217755" w:rsidP="00217755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2FC" w:rsidRPr="007E02FC" w:rsidRDefault="007E02FC" w:rsidP="007E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аннулировании сведений об адресах в государственном адресном реестре</w:t>
      </w:r>
    </w:p>
    <w:p w:rsidR="007E02FC" w:rsidRPr="007E02FC" w:rsidRDefault="007E02FC" w:rsidP="007E0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2FC" w:rsidRPr="007E02FC" w:rsidRDefault="007E02FC" w:rsidP="007E02FC">
      <w:pPr>
        <w:spacing w:after="0" w:line="240" w:lineRule="auto"/>
        <w:ind w:left="-567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02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</w:t>
      </w:r>
      <w:proofErr w:type="gramEnd"/>
      <w:r w:rsidRPr="007E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связи с чем  </w:t>
      </w:r>
      <w:proofErr w:type="gramEnd"/>
    </w:p>
    <w:p w:rsidR="007E02FC" w:rsidRDefault="007E02FC" w:rsidP="007E02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02FC" w:rsidRPr="007E02FC" w:rsidRDefault="007E02FC" w:rsidP="007E02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E02FC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7E02FC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Ю:</w:t>
      </w:r>
    </w:p>
    <w:p w:rsidR="007E02FC" w:rsidRPr="007E02FC" w:rsidRDefault="007E02FC" w:rsidP="007E02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02FC" w:rsidRPr="007E02FC" w:rsidRDefault="007E02FC" w:rsidP="007E02FC">
      <w:pPr>
        <w:spacing w:after="0" w:line="240" w:lineRule="auto"/>
        <w:ind w:left="1102" w:hanging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FC">
        <w:rPr>
          <w:rFonts w:ascii="Times New Roman" w:eastAsia="Times New Roman" w:hAnsi="Times New Roman" w:cs="Times New Roman"/>
          <w:sz w:val="28"/>
          <w:szCs w:val="28"/>
          <w:lang w:eastAsia="ru-RU"/>
        </w:rPr>
        <w:t>1.Аннулировать следующие сведения об объектах адресации в ГАР:</w:t>
      </w:r>
    </w:p>
    <w:p w:rsidR="007E02FC" w:rsidRPr="007E02FC" w:rsidRDefault="007E02FC" w:rsidP="007E02FC">
      <w:pPr>
        <w:spacing w:after="0" w:line="240" w:lineRule="auto"/>
        <w:ind w:left="1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FC" w:rsidRPr="00753C00" w:rsidRDefault="007E02FC" w:rsidP="007E02F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7E02F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Российская Федерация, Республика Башкортостан</w:t>
      </w:r>
      <w:r w:rsidRPr="00753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11E7D" w:rsidRPr="00753C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753C00" w:rsidRPr="00753C0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</w:t>
      </w:r>
      <w:r w:rsidR="00753C0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униципальный район Белебеевский</w:t>
      </w:r>
      <w:r w:rsidR="00753C00" w:rsidRPr="00753C0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сельское поселение Тузлукушевский сельсовет, </w:t>
      </w:r>
      <w:r w:rsidR="00D7524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село</w:t>
      </w:r>
      <w:r w:rsidR="00FC3B7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D7524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Тузлукуш</w:t>
      </w:r>
      <w:r w:rsidR="00753C00" w:rsidRPr="00753C0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9765D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улица </w:t>
      </w:r>
      <w:r w:rsidR="00D7524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Чапаева</w:t>
      </w:r>
      <w:r w:rsidR="00FC3B7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753C00" w:rsidRPr="00753C0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дом </w:t>
      </w:r>
      <w:r w:rsidR="00D7524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3</w:t>
      </w:r>
      <w:r w:rsidR="00753C00" w:rsidRPr="00753C0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8</w:t>
      </w:r>
      <w:r w:rsidR="00753C00" w:rsidRPr="00753C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</w:t>
      </w:r>
    </w:p>
    <w:p w:rsidR="00276F2C" w:rsidRDefault="007E02FC" w:rsidP="00753C0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F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Уникальный номер адреса объекта адресации в ГАР:</w:t>
      </w:r>
      <w:r w:rsidRPr="007E02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9B795A" w:rsidRPr="009B795A">
        <w:rPr>
          <w:rFonts w:ascii="Times New Roman" w:hAnsi="Times New Roman" w:cs="Times New Roman"/>
          <w:color w:val="000000"/>
          <w:sz w:val="28"/>
          <w:szCs w:val="21"/>
        </w:rPr>
        <w:t>6748f8eb-08ce-49c1-9243-3ec9bf082729</w:t>
      </w:r>
      <w:r w:rsidR="00753C00" w:rsidRPr="00276F2C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  <w:r w:rsidR="0075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E02FC" w:rsidRPr="007E02FC" w:rsidRDefault="00276F2C" w:rsidP="00753C0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E02FC" w:rsidRPr="007E02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 настоящего постановления оставляю за собой</w:t>
      </w:r>
    </w:p>
    <w:p w:rsidR="00D7524C" w:rsidRDefault="00D7524C" w:rsidP="007E02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95A" w:rsidRDefault="009B795A" w:rsidP="007E02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11E7D" w:rsidRDefault="009B795A" w:rsidP="00D7524C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E02FC" w:rsidRPr="007E02F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02FC" w:rsidRPr="007E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</w:t>
      </w:r>
      <w:r w:rsidR="00D7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E02FC" w:rsidRPr="007E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Л.М. Харисова</w:t>
      </w:r>
    </w:p>
    <w:p w:rsidR="00F25077" w:rsidRDefault="007E02FC" w:rsidP="007E02FC">
      <w:r w:rsidRPr="007E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sectPr w:rsidR="00F25077" w:rsidSect="00D752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84"/>
    <w:rsid w:val="001A507F"/>
    <w:rsid w:val="001F0F84"/>
    <w:rsid w:val="00217755"/>
    <w:rsid w:val="00276F2C"/>
    <w:rsid w:val="00607C8C"/>
    <w:rsid w:val="0066763C"/>
    <w:rsid w:val="00753C00"/>
    <w:rsid w:val="0076397E"/>
    <w:rsid w:val="007E02FC"/>
    <w:rsid w:val="00811E7D"/>
    <w:rsid w:val="009765D2"/>
    <w:rsid w:val="009B795A"/>
    <w:rsid w:val="009C0DD7"/>
    <w:rsid w:val="00C116B1"/>
    <w:rsid w:val="00D7524C"/>
    <w:rsid w:val="00E07E58"/>
    <w:rsid w:val="00F25077"/>
    <w:rsid w:val="00F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</cp:lastModifiedBy>
  <cp:revision>3</cp:revision>
  <cp:lastPrinted>2022-08-15T09:57:00Z</cp:lastPrinted>
  <dcterms:created xsi:type="dcterms:W3CDTF">2022-08-15T04:35:00Z</dcterms:created>
  <dcterms:modified xsi:type="dcterms:W3CDTF">2022-08-15T09:57:00Z</dcterms:modified>
</cp:coreProperties>
</file>