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4" w:type="dxa"/>
        <w:tblInd w:w="-266" w:type="dxa"/>
        <w:tblLook w:val="0000" w:firstRow="0" w:lastRow="0" w:firstColumn="0" w:lastColumn="0" w:noHBand="0" w:noVBand="0"/>
      </w:tblPr>
      <w:tblGrid>
        <w:gridCol w:w="3794"/>
        <w:gridCol w:w="2340"/>
        <w:gridCol w:w="3780"/>
      </w:tblGrid>
      <w:tr w:rsidR="007F1D28" w:rsidRPr="007F1D28" w:rsidTr="00581A35">
        <w:trPr>
          <w:trHeight w:val="1694"/>
        </w:trPr>
        <w:tc>
          <w:tcPr>
            <w:tcW w:w="379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F1D28" w:rsidRPr="007F1D28" w:rsidRDefault="007F1D28" w:rsidP="007F1D28">
            <w:pPr>
              <w:widowControl/>
              <w:autoSpaceDE/>
              <w:autoSpaceDN/>
              <w:adjustRightInd/>
              <w:rPr>
                <w:b/>
                <w:spacing w:val="-12"/>
              </w:rPr>
            </w:pPr>
            <w:r w:rsidRPr="007F1D28">
              <w:rPr>
                <w:b/>
                <w:spacing w:val="-12"/>
                <w:lang w:val="en-US"/>
              </w:rPr>
              <w:t xml:space="preserve">  </w:t>
            </w:r>
            <w:r w:rsidRPr="007F1D28">
              <w:rPr>
                <w:b/>
                <w:spacing w:val="-12"/>
              </w:rPr>
              <w:t>БАШ</w:t>
            </w:r>
            <w:proofErr w:type="gramStart"/>
            <w:r w:rsidRPr="007F1D28">
              <w:rPr>
                <w:b/>
                <w:spacing w:val="-12"/>
              </w:rPr>
              <w:t>K</w:t>
            </w:r>
            <w:proofErr w:type="gramEnd"/>
            <w:r w:rsidRPr="007F1D28">
              <w:rPr>
                <w:b/>
                <w:spacing w:val="-12"/>
              </w:rPr>
              <w:t>ОРТОСТАН  РЕСПУБЛИКА</w:t>
            </w:r>
            <w:r w:rsidRPr="007F1D28">
              <w:rPr>
                <w:b/>
                <w:spacing w:val="-12"/>
                <w:lang w:val="en-US"/>
              </w:rPr>
              <w:t>h</w:t>
            </w:r>
            <w:r w:rsidRPr="007F1D28">
              <w:rPr>
                <w:b/>
                <w:spacing w:val="-12"/>
              </w:rPr>
              <w:t>Ы</w:t>
            </w:r>
          </w:p>
          <w:p w:rsidR="007F1D28" w:rsidRPr="007F1D28" w:rsidRDefault="007F1D28" w:rsidP="007F1D28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b/>
                <w:spacing w:val="-12"/>
                <w:lang w:val="en-US"/>
              </w:rPr>
            </w:pPr>
            <w:proofErr w:type="gramStart"/>
            <w:r w:rsidRPr="007F1D28">
              <w:rPr>
                <w:b/>
                <w:spacing w:val="-12"/>
              </w:rPr>
              <w:t>Б</w:t>
            </w:r>
            <w:proofErr w:type="gramEnd"/>
            <w:r w:rsidRPr="007F1D28">
              <w:rPr>
                <w:rFonts w:eastAsia="MS Mincho" w:hAnsi="MS Mincho" w:hint="eastAsia"/>
                <w:b/>
                <w:spacing w:val="-12"/>
              </w:rPr>
              <w:t>Ә</w:t>
            </w:r>
            <w:r w:rsidRPr="007F1D28">
              <w:rPr>
                <w:b/>
                <w:spacing w:val="-12"/>
              </w:rPr>
              <w:t>Л</w:t>
            </w:r>
            <w:r w:rsidRPr="007F1D28">
              <w:rPr>
                <w:rFonts w:eastAsia="MS Mincho" w:hAnsi="MS Mincho" w:hint="eastAsia"/>
                <w:b/>
                <w:spacing w:val="-12"/>
              </w:rPr>
              <w:t>Ә</w:t>
            </w:r>
            <w:r w:rsidRPr="007F1D28">
              <w:rPr>
                <w:b/>
                <w:spacing w:val="-12"/>
              </w:rPr>
              <w:t>Б</w:t>
            </w:r>
            <w:r w:rsidRPr="007F1D28">
              <w:rPr>
                <w:rFonts w:eastAsia="MS Mincho" w:hAnsi="MS Mincho" w:hint="eastAsia"/>
                <w:b/>
                <w:spacing w:val="-12"/>
              </w:rPr>
              <w:t>Ә</w:t>
            </w:r>
            <w:r w:rsidRPr="007F1D28">
              <w:rPr>
                <w:b/>
                <w:spacing w:val="-12"/>
              </w:rPr>
              <w:t xml:space="preserve">Й  РАЙОНЫ </w:t>
            </w:r>
          </w:p>
          <w:p w:rsidR="007F1D28" w:rsidRPr="007F1D28" w:rsidRDefault="007F1D28" w:rsidP="007F1D28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b/>
                <w:spacing w:val="-12"/>
              </w:rPr>
            </w:pPr>
            <w:r w:rsidRPr="007F1D28">
              <w:rPr>
                <w:b/>
                <w:spacing w:val="-12"/>
              </w:rPr>
              <w:t>МУНИЦИПАЛЬ  РАЙОНЫНЫ</w:t>
            </w:r>
            <w:r w:rsidRPr="007F1D28">
              <w:rPr>
                <w:rFonts w:eastAsia="MS Mincho" w:hAnsi="MS Mincho" w:hint="eastAsia"/>
                <w:b/>
                <w:spacing w:val="-12"/>
              </w:rPr>
              <w:t>Ң</w:t>
            </w:r>
            <w:r w:rsidRPr="007F1D28">
              <w:rPr>
                <w:b/>
                <w:spacing w:val="-12"/>
              </w:rPr>
              <w:t xml:space="preserve">        ТУЗЛЫКЫУЫШ   АУЫЛ  СОВЕТЫ   АУЫЛ  БИЛ</w:t>
            </w:r>
            <w:r w:rsidRPr="007F1D28">
              <w:rPr>
                <w:rFonts w:eastAsia="MS Mincho" w:hAnsi="MS Mincho" w:hint="eastAsia"/>
                <w:b/>
                <w:spacing w:val="-12"/>
              </w:rPr>
              <w:t>Ә</w:t>
            </w:r>
            <w:r w:rsidRPr="007F1D28">
              <w:rPr>
                <w:b/>
                <w:spacing w:val="-12"/>
                <w:lang w:val="be-BY"/>
              </w:rPr>
              <w:t>М</w:t>
            </w:r>
            <w:r w:rsidRPr="007F1D28">
              <w:rPr>
                <w:rFonts w:eastAsia="MS Mincho" w:hAnsi="MS Mincho" w:hint="eastAsia"/>
                <w:b/>
                <w:spacing w:val="-12"/>
                <w:lang w:val="be-BY"/>
              </w:rPr>
              <w:t>Ә</w:t>
            </w:r>
            <w:proofErr w:type="gramStart"/>
            <w:r w:rsidRPr="007F1D28">
              <w:rPr>
                <w:rFonts w:eastAsia="MS Mincho"/>
                <w:b/>
                <w:spacing w:val="-12"/>
                <w:lang w:val="en-US"/>
              </w:rPr>
              <w:t>h</w:t>
            </w:r>
            <w:proofErr w:type="gramEnd"/>
            <w:r w:rsidRPr="007F1D28">
              <w:rPr>
                <w:b/>
                <w:spacing w:val="-12"/>
                <w:lang w:val="be-BY"/>
              </w:rPr>
              <w:t xml:space="preserve">Е </w:t>
            </w:r>
          </w:p>
          <w:p w:rsidR="007F1D28" w:rsidRPr="007F1D28" w:rsidRDefault="007F1D28" w:rsidP="007F1D28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b/>
                <w:spacing w:val="-12"/>
              </w:rPr>
            </w:pPr>
            <w:r w:rsidRPr="007F1D28">
              <w:rPr>
                <w:b/>
                <w:spacing w:val="-12"/>
                <w:lang w:val="be-BY"/>
              </w:rPr>
              <w:t>СОВЕТЫ</w:t>
            </w:r>
            <w:r w:rsidRPr="007F1D28">
              <w:rPr>
                <w:b/>
                <w:spacing w:val="-12"/>
              </w:rPr>
              <w:t xml:space="preserve">  </w:t>
            </w:r>
          </w:p>
          <w:p w:rsidR="007F1D28" w:rsidRPr="007F1D28" w:rsidRDefault="007F1D28" w:rsidP="007F1D2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F1D28" w:rsidRPr="007F1D28" w:rsidRDefault="007F1D28" w:rsidP="007F1D2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-182880</wp:posOffset>
                  </wp:positionV>
                  <wp:extent cx="1428750" cy="1261110"/>
                  <wp:effectExtent l="0" t="0" r="0" b="0"/>
                  <wp:wrapNone/>
                  <wp:docPr id="1" name="Рисунок 1" descr="поссо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ссо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56" r="43071" b="26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61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F1D28" w:rsidRPr="007F1D28" w:rsidRDefault="007F1D28" w:rsidP="007F1D2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7F1D28">
              <w:rPr>
                <w:b/>
                <w:bCs/>
                <w:szCs w:val="24"/>
              </w:rPr>
              <w:t>СОВЕТ</w:t>
            </w:r>
          </w:p>
          <w:p w:rsidR="007F1D28" w:rsidRPr="007F1D28" w:rsidRDefault="007F1D28" w:rsidP="007F1D2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7F1D28">
              <w:rPr>
                <w:b/>
                <w:bCs/>
                <w:szCs w:val="24"/>
              </w:rPr>
              <w:t xml:space="preserve"> СЕЛЬСКОГО ПОСЕЛЕНИЯ ТУЗЛУКУШЕВСКИЙ СЕЛЬСОВЕТ</w:t>
            </w:r>
          </w:p>
          <w:p w:rsidR="007F1D28" w:rsidRPr="007F1D28" w:rsidRDefault="007F1D28" w:rsidP="007F1D2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7F1D28">
              <w:rPr>
                <w:b/>
                <w:bCs/>
                <w:szCs w:val="24"/>
              </w:rPr>
              <w:t>МУНИЦИПАЛЬНОГО РАЙОНА</w:t>
            </w:r>
          </w:p>
          <w:p w:rsidR="007F1D28" w:rsidRPr="007F1D28" w:rsidRDefault="007F1D28" w:rsidP="007F1D2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7F1D28">
              <w:rPr>
                <w:b/>
                <w:bCs/>
                <w:szCs w:val="24"/>
              </w:rPr>
              <w:t>БЕЛЕБЕЕВСКИЙ РАЙОН</w:t>
            </w:r>
          </w:p>
          <w:p w:rsidR="007F1D28" w:rsidRPr="007F1D28" w:rsidRDefault="007F1D28" w:rsidP="007F1D2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7F1D28">
              <w:rPr>
                <w:b/>
                <w:bCs/>
                <w:szCs w:val="24"/>
              </w:rPr>
              <w:t>РЕСПУБЛИКИ БАШКОРТОСТАН</w:t>
            </w:r>
          </w:p>
          <w:p w:rsidR="007F1D28" w:rsidRPr="007F1D28" w:rsidRDefault="007F1D28" w:rsidP="007F1D28">
            <w:pPr>
              <w:widowControl/>
              <w:autoSpaceDE/>
              <w:autoSpaceDN/>
              <w:adjustRightInd/>
              <w:jc w:val="center"/>
              <w:rPr>
                <w:sz w:val="8"/>
                <w:szCs w:val="24"/>
              </w:rPr>
            </w:pPr>
          </w:p>
          <w:p w:rsidR="007F1D28" w:rsidRPr="007F1D28" w:rsidRDefault="007F1D28" w:rsidP="007F1D2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7F1D28" w:rsidRPr="007F1D28" w:rsidRDefault="007F1D28" w:rsidP="007F1D28">
      <w:pPr>
        <w:keepNext/>
        <w:widowControl/>
        <w:autoSpaceDE/>
        <w:autoSpaceDN/>
        <w:adjustRightInd/>
        <w:spacing w:before="240" w:after="60"/>
        <w:outlineLvl w:val="1"/>
        <w:rPr>
          <w:b/>
          <w:bCs/>
          <w:iCs/>
          <w:sz w:val="28"/>
          <w:szCs w:val="28"/>
        </w:rPr>
      </w:pPr>
      <w:r w:rsidRPr="007F1D28">
        <w:rPr>
          <w:b/>
          <w:bCs/>
          <w:iCs/>
          <w:sz w:val="28"/>
          <w:szCs w:val="28"/>
        </w:rPr>
        <w:t xml:space="preserve">              КАРАР                                                                        РЕШЕНИЕ</w:t>
      </w:r>
    </w:p>
    <w:p w:rsidR="007F1D28" w:rsidRPr="007F1D28" w:rsidRDefault="007F1D28" w:rsidP="007F1D28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7F1D28">
        <w:rPr>
          <w:sz w:val="28"/>
          <w:szCs w:val="28"/>
          <w:shd w:val="clear" w:color="auto" w:fill="FFFFFF"/>
        </w:rPr>
        <w:t xml:space="preserve">   </w:t>
      </w:r>
    </w:p>
    <w:p w:rsidR="007F1D28" w:rsidRPr="007F1D28" w:rsidRDefault="007F1D28" w:rsidP="007F1D28">
      <w:pPr>
        <w:widowControl/>
        <w:autoSpaceDE/>
        <w:autoSpaceDN/>
        <w:adjustRightInd/>
        <w:rPr>
          <w:bCs/>
          <w:color w:val="FFFFFF"/>
          <w:sz w:val="28"/>
          <w:szCs w:val="28"/>
        </w:rPr>
      </w:pPr>
      <w:r w:rsidRPr="007F1D28">
        <w:rPr>
          <w:sz w:val="28"/>
          <w:szCs w:val="28"/>
          <w:shd w:val="clear" w:color="auto" w:fill="FFFFFF"/>
        </w:rPr>
        <w:t xml:space="preserve">      2</w:t>
      </w:r>
      <w:r>
        <w:rPr>
          <w:sz w:val="28"/>
          <w:szCs w:val="28"/>
          <w:shd w:val="clear" w:color="auto" w:fill="FFFFFF"/>
        </w:rPr>
        <w:t>3</w:t>
      </w:r>
      <w:r w:rsidRPr="007F1D28">
        <w:rPr>
          <w:sz w:val="28"/>
          <w:szCs w:val="28"/>
          <w:shd w:val="clear" w:color="auto" w:fill="FFFFFF"/>
        </w:rPr>
        <w:t xml:space="preserve"> декабрь 2022</w:t>
      </w:r>
      <w:r w:rsidRPr="007F1D28">
        <w:rPr>
          <w:bCs/>
          <w:sz w:val="28"/>
          <w:szCs w:val="28"/>
          <w:shd w:val="clear" w:color="auto" w:fill="FFFFFF"/>
        </w:rPr>
        <w:t xml:space="preserve"> й.                         № 28</w:t>
      </w:r>
      <w:r>
        <w:rPr>
          <w:bCs/>
          <w:sz w:val="28"/>
          <w:szCs w:val="28"/>
          <w:shd w:val="clear" w:color="auto" w:fill="FFFFFF"/>
        </w:rPr>
        <w:t>3</w:t>
      </w:r>
      <w:r w:rsidRPr="007F1D28">
        <w:rPr>
          <w:bCs/>
          <w:sz w:val="28"/>
          <w:szCs w:val="28"/>
          <w:shd w:val="clear" w:color="auto" w:fill="FFFFFF"/>
        </w:rPr>
        <w:t xml:space="preserve">                       2</w:t>
      </w:r>
      <w:r>
        <w:rPr>
          <w:bCs/>
          <w:sz w:val="28"/>
          <w:szCs w:val="28"/>
          <w:shd w:val="clear" w:color="auto" w:fill="FFFFFF"/>
        </w:rPr>
        <w:t>3</w:t>
      </w:r>
      <w:r w:rsidRPr="007F1D28">
        <w:rPr>
          <w:bCs/>
          <w:sz w:val="28"/>
          <w:szCs w:val="28"/>
          <w:shd w:val="clear" w:color="auto" w:fill="FFFFFF"/>
        </w:rPr>
        <w:t xml:space="preserve"> декабря 2022 г</w:t>
      </w:r>
      <w:proofErr w:type="gramStart"/>
      <w:r w:rsidRPr="007F1D28">
        <w:rPr>
          <w:bCs/>
          <w:sz w:val="28"/>
          <w:szCs w:val="28"/>
          <w:shd w:val="clear" w:color="auto" w:fill="FFFFFF"/>
        </w:rPr>
        <w:t>.</w:t>
      </w:r>
      <w:r w:rsidRPr="007F1D28">
        <w:rPr>
          <w:bCs/>
          <w:color w:val="FFFFFF"/>
          <w:sz w:val="28"/>
          <w:szCs w:val="28"/>
        </w:rPr>
        <w:t>.</w:t>
      </w:r>
      <w:proofErr w:type="gramEnd"/>
    </w:p>
    <w:p w:rsidR="007F1D28" w:rsidRDefault="007F1D28" w:rsidP="007F1D28">
      <w:pPr>
        <w:shd w:val="clear" w:color="auto" w:fill="FFFFFF"/>
        <w:spacing w:line="276" w:lineRule="auto"/>
        <w:ind w:right="-25"/>
        <w:jc w:val="center"/>
        <w:rPr>
          <w:b/>
          <w:sz w:val="28"/>
          <w:szCs w:val="28"/>
        </w:rPr>
      </w:pPr>
    </w:p>
    <w:p w:rsidR="007F1D28" w:rsidRDefault="007F1D28" w:rsidP="007F1D28">
      <w:pPr>
        <w:shd w:val="clear" w:color="auto" w:fill="FFFFFF"/>
        <w:spacing w:line="276" w:lineRule="auto"/>
        <w:ind w:right="-25"/>
        <w:jc w:val="center"/>
        <w:rPr>
          <w:b/>
          <w:spacing w:val="-5"/>
          <w:sz w:val="28"/>
          <w:szCs w:val="28"/>
        </w:rPr>
      </w:pPr>
      <w:r w:rsidRPr="006F657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продлении срока действия</w:t>
      </w:r>
      <w:r w:rsidRPr="006F6570">
        <w:rPr>
          <w:b/>
          <w:sz w:val="28"/>
          <w:szCs w:val="28"/>
        </w:rPr>
        <w:t xml:space="preserve"> Соглашения </w:t>
      </w:r>
      <w:r w:rsidRPr="006F6570">
        <w:rPr>
          <w:b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r w:rsidRPr="006F6570">
        <w:rPr>
          <w:b/>
          <w:sz w:val="28"/>
          <w:szCs w:val="28"/>
        </w:rPr>
        <w:t>Белебеевский район</w:t>
      </w:r>
      <w:r w:rsidRPr="006F6570">
        <w:rPr>
          <w:b/>
          <w:spacing w:val="-5"/>
          <w:sz w:val="28"/>
          <w:szCs w:val="28"/>
        </w:rPr>
        <w:t xml:space="preserve"> Республики Башкортостан и сельского </w:t>
      </w:r>
      <w:r w:rsidRPr="006F6570">
        <w:rPr>
          <w:b/>
          <w:spacing w:val="-4"/>
          <w:sz w:val="28"/>
          <w:szCs w:val="28"/>
        </w:rPr>
        <w:t xml:space="preserve">поселения </w:t>
      </w:r>
      <w:r w:rsidRPr="007F1D28">
        <w:rPr>
          <w:b/>
          <w:spacing w:val="-4"/>
          <w:sz w:val="28"/>
          <w:szCs w:val="28"/>
        </w:rPr>
        <w:t>Тузлукушевский</w:t>
      </w:r>
      <w:r>
        <w:rPr>
          <w:b/>
          <w:color w:val="C00000"/>
          <w:spacing w:val="-4"/>
          <w:sz w:val="28"/>
          <w:szCs w:val="28"/>
        </w:rPr>
        <w:t xml:space="preserve"> </w:t>
      </w:r>
      <w:r w:rsidRPr="006F6570">
        <w:rPr>
          <w:b/>
          <w:spacing w:val="-5"/>
          <w:sz w:val="28"/>
          <w:szCs w:val="28"/>
        </w:rPr>
        <w:t>сельсовет муниципального</w:t>
      </w:r>
      <w:r>
        <w:rPr>
          <w:b/>
          <w:spacing w:val="-5"/>
          <w:sz w:val="28"/>
          <w:szCs w:val="28"/>
        </w:rPr>
        <w:t xml:space="preserve"> </w:t>
      </w:r>
      <w:r w:rsidRPr="006F6570">
        <w:rPr>
          <w:b/>
          <w:spacing w:val="-6"/>
          <w:sz w:val="28"/>
          <w:szCs w:val="28"/>
        </w:rPr>
        <w:t>района Белебеевский ра</w:t>
      </w:r>
      <w:r w:rsidRPr="006F6570">
        <w:rPr>
          <w:b/>
          <w:spacing w:val="-5"/>
          <w:sz w:val="28"/>
          <w:szCs w:val="28"/>
        </w:rPr>
        <w:t>йон Республики Башкортостан о передаче</w:t>
      </w:r>
      <w:r>
        <w:rPr>
          <w:b/>
          <w:spacing w:val="-5"/>
          <w:sz w:val="28"/>
          <w:szCs w:val="28"/>
        </w:rPr>
        <w:t xml:space="preserve"> </w:t>
      </w:r>
      <w:r w:rsidRPr="006F6570">
        <w:rPr>
          <w:b/>
          <w:spacing w:val="-5"/>
          <w:sz w:val="28"/>
          <w:szCs w:val="28"/>
        </w:rPr>
        <w:t>сельскому поселению части полномочий муниципального района</w:t>
      </w:r>
    </w:p>
    <w:p w:rsidR="007F1D28" w:rsidRPr="006F6570" w:rsidRDefault="007F1D28" w:rsidP="007F1D28">
      <w:pPr>
        <w:shd w:val="clear" w:color="auto" w:fill="FFFFFF"/>
        <w:spacing w:line="276" w:lineRule="auto"/>
        <w:ind w:right="-25"/>
        <w:jc w:val="center"/>
        <w:rPr>
          <w:b/>
          <w:sz w:val="28"/>
          <w:szCs w:val="28"/>
        </w:rPr>
      </w:pPr>
    </w:p>
    <w:p w:rsidR="007F1D28" w:rsidRPr="006F6570" w:rsidRDefault="007F1D28" w:rsidP="007F1D28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6F6570">
        <w:rPr>
          <w:spacing w:val="-5"/>
          <w:sz w:val="28"/>
          <w:szCs w:val="28"/>
        </w:rPr>
        <w:t>В с</w:t>
      </w:r>
      <w:r>
        <w:rPr>
          <w:spacing w:val="-5"/>
          <w:sz w:val="28"/>
          <w:szCs w:val="28"/>
        </w:rPr>
        <w:t>оответствии с частью 4 статьи 14</w:t>
      </w:r>
      <w:r w:rsidRPr="006F6570">
        <w:rPr>
          <w:spacing w:val="-5"/>
          <w:sz w:val="28"/>
          <w:szCs w:val="28"/>
        </w:rPr>
        <w:t xml:space="preserve"> Федерального закона от </w:t>
      </w:r>
      <w:r>
        <w:rPr>
          <w:spacing w:val="-5"/>
          <w:sz w:val="28"/>
          <w:szCs w:val="28"/>
        </w:rPr>
        <w:t xml:space="preserve">            </w:t>
      </w:r>
      <w:r w:rsidRPr="006F6570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         </w:t>
      </w:r>
      <w:r w:rsidRPr="006F6570">
        <w:rPr>
          <w:spacing w:val="-5"/>
          <w:sz w:val="28"/>
          <w:szCs w:val="28"/>
        </w:rPr>
        <w:t xml:space="preserve">06 октября </w:t>
      </w:r>
      <w:r w:rsidRPr="006F6570">
        <w:rPr>
          <w:spacing w:val="-1"/>
          <w:sz w:val="28"/>
          <w:szCs w:val="28"/>
        </w:rPr>
        <w:t xml:space="preserve">2003 года № 131-ФЗ «Об общих принципах организации местного </w:t>
      </w:r>
      <w:r w:rsidRPr="006F6570">
        <w:rPr>
          <w:sz w:val="28"/>
          <w:szCs w:val="28"/>
        </w:rPr>
        <w:t xml:space="preserve">самоуправления в Российской Федерации», руководствуясь Законом </w:t>
      </w:r>
      <w:r w:rsidRPr="006F6570">
        <w:rPr>
          <w:spacing w:val="-5"/>
          <w:sz w:val="28"/>
          <w:szCs w:val="28"/>
        </w:rPr>
        <w:t xml:space="preserve">Республики Башкортостан </w:t>
      </w:r>
      <w:r w:rsidRPr="006F6570">
        <w:rPr>
          <w:sz w:val="28"/>
          <w:szCs w:val="28"/>
        </w:rPr>
        <w:t>от 27.04.2018 г. № 602-з «О внесении изменения в статью 7 Закона Республики Башкортостан «О местном самоуправлении в Республике Башкортостан»</w:t>
      </w:r>
      <w:r w:rsidRPr="006F6570">
        <w:rPr>
          <w:spacing w:val="-3"/>
          <w:sz w:val="28"/>
          <w:szCs w:val="28"/>
        </w:rPr>
        <w:t xml:space="preserve">, </w:t>
      </w:r>
      <w:r w:rsidRPr="006F6570">
        <w:rPr>
          <w:sz w:val="28"/>
          <w:szCs w:val="28"/>
        </w:rPr>
        <w:t xml:space="preserve">Уставом </w:t>
      </w:r>
      <w:r w:rsidRPr="00AF0B32">
        <w:rPr>
          <w:spacing w:val="-5"/>
          <w:sz w:val="28"/>
          <w:szCs w:val="28"/>
        </w:rPr>
        <w:t xml:space="preserve">сельского </w:t>
      </w:r>
      <w:r w:rsidRPr="00AF0B32">
        <w:rPr>
          <w:spacing w:val="-4"/>
          <w:sz w:val="28"/>
          <w:szCs w:val="28"/>
        </w:rPr>
        <w:t xml:space="preserve">поселения Тузлукушевский </w:t>
      </w:r>
      <w:r w:rsidRPr="00AF0B32">
        <w:rPr>
          <w:spacing w:val="-5"/>
          <w:sz w:val="28"/>
          <w:szCs w:val="28"/>
        </w:rPr>
        <w:t>сельсовет</w:t>
      </w:r>
      <w:r w:rsidRPr="006F6570">
        <w:rPr>
          <w:b/>
          <w:spacing w:val="-5"/>
          <w:sz w:val="28"/>
          <w:szCs w:val="28"/>
        </w:rPr>
        <w:t xml:space="preserve"> </w:t>
      </w:r>
      <w:r w:rsidRPr="006F6570">
        <w:rPr>
          <w:sz w:val="28"/>
          <w:szCs w:val="28"/>
        </w:rPr>
        <w:t xml:space="preserve">муниципального района Белебеевский район Республики Башкортостан, </w:t>
      </w:r>
      <w:r w:rsidRPr="006F6570">
        <w:rPr>
          <w:spacing w:val="-3"/>
          <w:sz w:val="28"/>
          <w:szCs w:val="28"/>
        </w:rPr>
        <w:t xml:space="preserve">Совет </w:t>
      </w:r>
      <w:r w:rsidRPr="00AF0B32">
        <w:rPr>
          <w:spacing w:val="-5"/>
          <w:sz w:val="28"/>
          <w:szCs w:val="28"/>
        </w:rPr>
        <w:t>сельского</w:t>
      </w:r>
      <w:proofErr w:type="gramEnd"/>
      <w:r w:rsidRPr="00AF0B32">
        <w:rPr>
          <w:spacing w:val="-5"/>
          <w:sz w:val="28"/>
          <w:szCs w:val="28"/>
        </w:rPr>
        <w:t xml:space="preserve"> </w:t>
      </w:r>
      <w:r w:rsidRPr="00AF0B32">
        <w:rPr>
          <w:spacing w:val="-4"/>
          <w:sz w:val="28"/>
          <w:szCs w:val="28"/>
        </w:rPr>
        <w:t xml:space="preserve">поселения Тузлукушевский </w:t>
      </w:r>
      <w:r w:rsidRPr="00AF0B32">
        <w:rPr>
          <w:spacing w:val="-5"/>
          <w:sz w:val="28"/>
          <w:szCs w:val="28"/>
        </w:rPr>
        <w:t>сельсовет</w:t>
      </w:r>
      <w:r w:rsidRPr="006F6570">
        <w:rPr>
          <w:spacing w:val="-3"/>
          <w:sz w:val="28"/>
          <w:szCs w:val="28"/>
        </w:rPr>
        <w:t xml:space="preserve"> муниципального района Белебеевский </w:t>
      </w:r>
      <w:r w:rsidRPr="006F6570">
        <w:rPr>
          <w:spacing w:val="-6"/>
          <w:sz w:val="28"/>
          <w:szCs w:val="28"/>
        </w:rPr>
        <w:t xml:space="preserve">район Республики </w:t>
      </w:r>
      <w:r w:rsidRPr="006F6570">
        <w:rPr>
          <w:spacing w:val="-8"/>
          <w:sz w:val="28"/>
          <w:szCs w:val="28"/>
        </w:rPr>
        <w:t xml:space="preserve">Башкортостан </w:t>
      </w:r>
      <w:r w:rsidRPr="006F6570">
        <w:rPr>
          <w:b/>
          <w:bCs/>
          <w:spacing w:val="-8"/>
          <w:sz w:val="28"/>
          <w:szCs w:val="28"/>
        </w:rPr>
        <w:t>РЕШИЛ:</w:t>
      </w:r>
    </w:p>
    <w:p w:rsidR="007F1D28" w:rsidRDefault="007F1D28" w:rsidP="007F1D2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F6570">
        <w:rPr>
          <w:sz w:val="28"/>
          <w:szCs w:val="28"/>
        </w:rPr>
        <w:t xml:space="preserve">1. </w:t>
      </w:r>
      <w:r>
        <w:rPr>
          <w:sz w:val="28"/>
          <w:szCs w:val="28"/>
        </w:rPr>
        <w:t>Продлить срок действия Соглашения</w:t>
      </w:r>
      <w:r w:rsidRPr="006F6570">
        <w:rPr>
          <w:sz w:val="28"/>
          <w:szCs w:val="28"/>
        </w:rPr>
        <w:t xml:space="preserve"> между органами местного самоуправления </w:t>
      </w:r>
      <w:r w:rsidRPr="006F6570">
        <w:rPr>
          <w:spacing w:val="-4"/>
          <w:sz w:val="28"/>
          <w:szCs w:val="28"/>
        </w:rPr>
        <w:t xml:space="preserve">муниципального района Белебеевский </w:t>
      </w:r>
      <w:r w:rsidRPr="006F6570">
        <w:rPr>
          <w:spacing w:val="-3"/>
          <w:sz w:val="28"/>
          <w:szCs w:val="28"/>
        </w:rPr>
        <w:t xml:space="preserve">район Республики Башкортостан и сельского поселения </w:t>
      </w:r>
      <w:r w:rsidRPr="007F1D28">
        <w:rPr>
          <w:spacing w:val="-4"/>
          <w:sz w:val="28"/>
          <w:szCs w:val="28"/>
        </w:rPr>
        <w:t>Тузлукушевский</w:t>
      </w:r>
      <w:r w:rsidRPr="007F1D28">
        <w:rPr>
          <w:spacing w:val="-3"/>
          <w:sz w:val="28"/>
          <w:szCs w:val="28"/>
        </w:rPr>
        <w:t xml:space="preserve"> сельсовет муниципального района Белебеевский </w:t>
      </w:r>
      <w:r w:rsidRPr="007F1D28">
        <w:rPr>
          <w:sz w:val="28"/>
          <w:szCs w:val="28"/>
        </w:rPr>
        <w:t xml:space="preserve">район Республики Башкортостан о передаче сельскому поселению части полномочий муниципального района, утвержденного решением Совета от 25 декабря 2018 года № 296, </w:t>
      </w:r>
      <w:r>
        <w:rPr>
          <w:sz w:val="28"/>
          <w:szCs w:val="28"/>
        </w:rPr>
        <w:t>до 31 декабря 2023 года.</w:t>
      </w:r>
    </w:p>
    <w:p w:rsidR="007F1D28" w:rsidRDefault="007F1D28" w:rsidP="007F1D28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F6570">
        <w:rPr>
          <w:spacing w:val="-10"/>
          <w:sz w:val="28"/>
          <w:szCs w:val="28"/>
        </w:rPr>
        <w:tab/>
      </w:r>
      <w:r>
        <w:rPr>
          <w:spacing w:val="-15"/>
          <w:sz w:val="28"/>
          <w:szCs w:val="28"/>
        </w:rPr>
        <w:t>2</w:t>
      </w:r>
      <w:r w:rsidRPr="006F6570">
        <w:rPr>
          <w:spacing w:val="-15"/>
          <w:sz w:val="28"/>
          <w:szCs w:val="28"/>
        </w:rPr>
        <w:t>.</w:t>
      </w:r>
      <w:r w:rsidRPr="006F6570">
        <w:rPr>
          <w:sz w:val="28"/>
          <w:szCs w:val="28"/>
        </w:rPr>
        <w:t xml:space="preserve"> Решение обнародовать в здании Администрации </w:t>
      </w:r>
      <w:r w:rsidRPr="00AF0B32">
        <w:rPr>
          <w:spacing w:val="-5"/>
          <w:sz w:val="28"/>
          <w:szCs w:val="28"/>
        </w:rPr>
        <w:t xml:space="preserve">сельского </w:t>
      </w:r>
      <w:r w:rsidRPr="00AF0B32">
        <w:rPr>
          <w:spacing w:val="-4"/>
          <w:sz w:val="28"/>
          <w:szCs w:val="28"/>
        </w:rPr>
        <w:t xml:space="preserve">поселения Тузлукушевский </w:t>
      </w:r>
      <w:r w:rsidRPr="00AF0B32">
        <w:rPr>
          <w:spacing w:val="-5"/>
          <w:sz w:val="28"/>
          <w:szCs w:val="28"/>
        </w:rPr>
        <w:t>сельсовет</w:t>
      </w:r>
      <w:r w:rsidRPr="006F6570">
        <w:rPr>
          <w:sz w:val="28"/>
          <w:szCs w:val="28"/>
        </w:rPr>
        <w:t xml:space="preserve"> муниципального района Белебеевский район Республики Башкортостан и разместить на официальном сайте Администрации </w:t>
      </w:r>
      <w:r w:rsidRPr="00AF0B32">
        <w:rPr>
          <w:spacing w:val="-5"/>
          <w:sz w:val="28"/>
          <w:szCs w:val="28"/>
        </w:rPr>
        <w:t xml:space="preserve">сельского </w:t>
      </w:r>
      <w:r w:rsidRPr="00AF0B32">
        <w:rPr>
          <w:spacing w:val="-4"/>
          <w:sz w:val="28"/>
          <w:szCs w:val="28"/>
        </w:rPr>
        <w:t xml:space="preserve">поселения Тузлукушевский </w:t>
      </w:r>
      <w:r w:rsidRPr="00AF0B32">
        <w:rPr>
          <w:spacing w:val="-5"/>
          <w:sz w:val="28"/>
          <w:szCs w:val="28"/>
        </w:rPr>
        <w:t>сельсовет</w:t>
      </w:r>
      <w:r w:rsidRPr="006F6570">
        <w:rPr>
          <w:sz w:val="28"/>
          <w:szCs w:val="28"/>
        </w:rPr>
        <w:t xml:space="preserve"> муниципального района Белебеевский район Республики Башкортостан.</w:t>
      </w:r>
    </w:p>
    <w:p w:rsidR="007F1D28" w:rsidRDefault="007F1D28" w:rsidP="007F1D28">
      <w:pPr>
        <w:spacing w:line="276" w:lineRule="auto"/>
        <w:ind w:firstLine="709"/>
        <w:jc w:val="both"/>
        <w:rPr>
          <w:sz w:val="28"/>
          <w:szCs w:val="28"/>
        </w:rPr>
      </w:pPr>
    </w:p>
    <w:p w:rsidR="007F1D28" w:rsidRDefault="007F1D28" w:rsidP="007F1D28">
      <w:pPr>
        <w:spacing w:line="276" w:lineRule="auto"/>
        <w:ind w:firstLine="709"/>
        <w:jc w:val="both"/>
        <w:rPr>
          <w:sz w:val="28"/>
          <w:szCs w:val="28"/>
        </w:rPr>
      </w:pPr>
    </w:p>
    <w:p w:rsidR="003622E9" w:rsidRDefault="007F1D28" w:rsidP="00AF39C8">
      <w:pPr>
        <w:shd w:val="clear" w:color="auto" w:fill="FFFFFF"/>
        <w:spacing w:line="276" w:lineRule="auto"/>
        <w:ind w:left="24" w:hanging="24"/>
        <w:jc w:val="both"/>
      </w:pPr>
      <w:r>
        <w:rPr>
          <w:spacing w:val="-7"/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>
        <w:rPr>
          <w:spacing w:val="-7"/>
          <w:sz w:val="28"/>
          <w:szCs w:val="28"/>
        </w:rPr>
        <w:t>Л.М.Харисова</w:t>
      </w:r>
      <w:bookmarkStart w:id="0" w:name="_GoBack"/>
      <w:bookmarkEnd w:id="0"/>
      <w:proofErr w:type="spellEnd"/>
    </w:p>
    <w:sectPr w:rsidR="003622E9" w:rsidSect="007F1D2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67"/>
    <w:rsid w:val="002D1067"/>
    <w:rsid w:val="003622E9"/>
    <w:rsid w:val="007F1D28"/>
    <w:rsid w:val="00AF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3</cp:revision>
  <dcterms:created xsi:type="dcterms:W3CDTF">2022-12-22T05:36:00Z</dcterms:created>
  <dcterms:modified xsi:type="dcterms:W3CDTF">2022-12-22T05:43:00Z</dcterms:modified>
</cp:coreProperties>
</file>